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0D9EC7C0" w:rsidR="00980F61" w:rsidRPr="00980F61" w:rsidRDefault="00E07088" w:rsidP="00980F61">
      <w:pPr>
        <w:rPr>
          <w:lang w:val="en-GB"/>
        </w:rPr>
      </w:pPr>
      <w:r>
        <w:rPr>
          <w:lang w:val="en-GB"/>
        </w:rPr>
        <w:t xml:space="preserve">Copper </w:t>
      </w:r>
      <w:proofErr w:type="spellStart"/>
      <w:r>
        <w:rPr>
          <w:lang w:val="en-GB"/>
        </w:rPr>
        <w:t>Electrolyzer</w:t>
      </w:r>
      <w:proofErr w:type="spellEnd"/>
      <w:r w:rsidR="00980F61" w:rsidRPr="00980F61">
        <w:rPr>
          <w:lang w:val="en-GB"/>
        </w:rPr>
        <w:t xml:space="preserve"> UV-C</w:t>
      </w:r>
    </w:p>
    <w:p w14:paraId="5FBDD3E7" w14:textId="3E58E641" w:rsidR="00980F61" w:rsidRDefault="00980F61"/>
    <w:p w14:paraId="49225943" w14:textId="77777777" w:rsidR="00980F61" w:rsidRDefault="00980F61"/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3061"/>
        <w:gridCol w:w="443"/>
      </w:tblGrid>
      <w:tr w:rsidR="00842D4D" w:rsidRPr="00842D4D" w14:paraId="6EEBBC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000000"/>
              <w:left w:val="single" w:sz="6" w:space="0" w:color="FFFFFF"/>
              <w:bottom w:val="single" w:sz="2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CAF0F2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Art.Nr</w:t>
            </w:r>
            <w:proofErr w:type="spellEnd"/>
            <w:r w:rsidRPr="00842D4D">
              <w:rPr>
                <w:lang w:val="en-GB"/>
              </w:rPr>
              <w:t>.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4" w:space="0" w:color="649AD3"/>
              <w:bottom w:val="single" w:sz="2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8A7132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Typ</w:t>
            </w:r>
            <w:proofErr w:type="spellEnd"/>
          </w:p>
        </w:tc>
        <w:tc>
          <w:tcPr>
            <w:tcW w:w="443" w:type="dxa"/>
            <w:tcBorders>
              <w:top w:val="single" w:sz="6" w:space="0" w:color="000000"/>
              <w:left w:val="single" w:sz="4" w:space="0" w:color="649AD3"/>
              <w:bottom w:val="single" w:sz="2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25599C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Teil</w:t>
            </w:r>
          </w:p>
        </w:tc>
      </w:tr>
      <w:tr w:rsidR="00842D4D" w:rsidRPr="00842D4D" w14:paraId="00FC83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B2B86D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 xml:space="preserve">33000029 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A1D9E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 xml:space="preserve">Kupfer </w:t>
            </w:r>
            <w:proofErr w:type="spellStart"/>
            <w:r w:rsidRPr="00842D4D">
              <w:rPr>
                <w:lang w:val="en-GB"/>
              </w:rPr>
              <w:t>Elektrolyseur</w:t>
            </w:r>
            <w:proofErr w:type="spellEnd"/>
          </w:p>
        </w:tc>
        <w:tc>
          <w:tcPr>
            <w:tcW w:w="44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2EFF15" w14:textId="77777777" w:rsidR="00842D4D" w:rsidRPr="00842D4D" w:rsidRDefault="00842D4D" w:rsidP="00842D4D"/>
        </w:tc>
      </w:tr>
      <w:tr w:rsidR="00842D4D" w:rsidRPr="00842D4D" w14:paraId="28947B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4B9CCE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B290076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CB765C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Steuerbox</w:t>
            </w:r>
            <w:proofErr w:type="spellEnd"/>
            <w:r w:rsidRPr="00842D4D">
              <w:rPr>
                <w:lang w:val="en-GB"/>
              </w:rPr>
              <w:t xml:space="preserve"> </w:t>
            </w:r>
            <w:proofErr w:type="spellStart"/>
            <w:r w:rsidRPr="00842D4D">
              <w:rPr>
                <w:lang w:val="en-GB"/>
              </w:rPr>
              <w:t>für</w:t>
            </w:r>
            <w:proofErr w:type="spellEnd"/>
            <w:r w:rsidRPr="00842D4D">
              <w:rPr>
                <w:lang w:val="en-GB"/>
              </w:rPr>
              <w:t xml:space="preserve"> </w:t>
            </w:r>
            <w:proofErr w:type="spellStart"/>
            <w:r w:rsidRPr="00842D4D">
              <w:rPr>
                <w:lang w:val="en-GB"/>
              </w:rPr>
              <w:t>Kupferelektrolyseur</w:t>
            </w:r>
            <w:proofErr w:type="spellEnd"/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887F9C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B</w:t>
            </w:r>
          </w:p>
        </w:tc>
      </w:tr>
      <w:tr w:rsidR="00842D4D" w:rsidRPr="00842D4D" w14:paraId="3F3494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6067E2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3300027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7E3574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Gehäuse</w:t>
            </w:r>
            <w:proofErr w:type="spellEnd"/>
            <w:r w:rsidRPr="00842D4D">
              <w:rPr>
                <w:lang w:val="en-GB"/>
              </w:rPr>
              <w:t xml:space="preserve">  </w:t>
            </w:r>
            <w:proofErr w:type="spellStart"/>
            <w:r w:rsidRPr="00842D4D">
              <w:rPr>
                <w:lang w:val="en-GB"/>
              </w:rPr>
              <w:t>Xclear</w:t>
            </w:r>
            <w:proofErr w:type="spellEnd"/>
            <w:r w:rsidRPr="00842D4D">
              <w:rPr>
                <w:lang w:val="en-GB"/>
              </w:rPr>
              <w:t xml:space="preserve"> Anti Algae Copper </w:t>
            </w:r>
          </w:p>
          <w:p w14:paraId="78D54947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Electrolyzer</w:t>
            </w:r>
            <w:proofErr w:type="spellEnd"/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691418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E</w:t>
            </w:r>
          </w:p>
        </w:tc>
      </w:tr>
      <w:tr w:rsidR="00842D4D" w:rsidRPr="00842D4D" w14:paraId="22B142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2D9898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B290029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43D802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Kupfer unit for Blue Lagoon UV-C Ionizer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C2A7EF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A</w:t>
            </w:r>
          </w:p>
        </w:tc>
      </w:tr>
      <w:tr w:rsidR="00842D4D" w:rsidRPr="00842D4D" w14:paraId="0B77E8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44CE0F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3901045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A1C5C7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Nuss</w:t>
            </w:r>
            <w:proofErr w:type="spellEnd"/>
            <w:r w:rsidRPr="00842D4D">
              <w:rPr>
                <w:lang w:val="en-GB"/>
              </w:rPr>
              <w:t xml:space="preserve"> 70mmx33.5mm BLACK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2D4333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K</w:t>
            </w:r>
          </w:p>
        </w:tc>
      </w:tr>
      <w:tr w:rsidR="00842D4D" w:rsidRPr="00842D4D" w14:paraId="7F99B0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2127B7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E801509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FD5DB1" w14:textId="77777777" w:rsidR="00842D4D" w:rsidRPr="00842D4D" w:rsidRDefault="00842D4D" w:rsidP="00842D4D">
            <w:pPr>
              <w:rPr>
                <w:lang w:val="de-DE"/>
              </w:rPr>
            </w:pPr>
            <w:r w:rsidRPr="00842D4D">
              <w:rPr>
                <w:lang w:val="de-DE"/>
              </w:rPr>
              <w:t>O-Ring für 3-Wege-Anschluss (1 Stück)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000A58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G</w:t>
            </w:r>
          </w:p>
        </w:tc>
      </w:tr>
      <w:tr w:rsidR="00842D4D" w:rsidRPr="00842D4D" w14:paraId="098FE4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246D14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3902068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79661D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 xml:space="preserve">O-ring 56x3 UV-C </w:t>
            </w:r>
            <w:proofErr w:type="spellStart"/>
            <w:r w:rsidRPr="00842D4D">
              <w:rPr>
                <w:lang w:val="en-GB"/>
              </w:rPr>
              <w:t>Gehäuse</w:t>
            </w:r>
            <w:proofErr w:type="spellEnd"/>
            <w:r w:rsidRPr="00842D4D">
              <w:rPr>
                <w:lang w:val="en-GB"/>
              </w:rPr>
              <w:t>/glass SIL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4F5C2D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C</w:t>
            </w:r>
          </w:p>
        </w:tc>
      </w:tr>
      <w:tr w:rsidR="00842D4D" w:rsidRPr="00842D4D" w14:paraId="1EB892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462D6C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B220013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498C7B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Nuss</w:t>
            </w:r>
            <w:proofErr w:type="spellEnd"/>
            <w:r w:rsidRPr="00842D4D">
              <w:rPr>
                <w:lang w:val="en-GB"/>
              </w:rPr>
              <w:t xml:space="preserve"> ABS black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9F3B73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F</w:t>
            </w:r>
          </w:p>
        </w:tc>
      </w:tr>
      <w:tr w:rsidR="00842D4D" w:rsidRPr="00842D4D" w14:paraId="09D326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E3BAA1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E801136</w:t>
            </w:r>
          </w:p>
        </w:tc>
        <w:tc>
          <w:tcPr>
            <w:tcW w:w="3061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7B8044" w14:textId="77777777" w:rsidR="00842D4D" w:rsidRPr="00842D4D" w:rsidRDefault="00842D4D" w:rsidP="00842D4D">
            <w:pPr>
              <w:rPr>
                <w:lang w:val="en-GB"/>
              </w:rPr>
            </w:pPr>
            <w:proofErr w:type="spellStart"/>
            <w:r w:rsidRPr="00842D4D">
              <w:rPr>
                <w:lang w:val="en-GB"/>
              </w:rPr>
              <w:t>Klebebuchse</w:t>
            </w:r>
            <w:proofErr w:type="spellEnd"/>
            <w:r w:rsidRPr="00842D4D">
              <w:rPr>
                <w:lang w:val="en-GB"/>
              </w:rPr>
              <w:t xml:space="preserve"> 50mm </w:t>
            </w:r>
            <w:proofErr w:type="spellStart"/>
            <w:r w:rsidRPr="00842D4D">
              <w:rPr>
                <w:lang w:val="en-GB"/>
              </w:rPr>
              <w:t>transparentes</w:t>
            </w:r>
            <w:proofErr w:type="spellEnd"/>
            <w:r w:rsidRPr="00842D4D">
              <w:rPr>
                <w:lang w:val="en-GB"/>
              </w:rPr>
              <w:t xml:space="preserve"> ABS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F47902" w14:textId="77777777" w:rsidR="00842D4D" w:rsidRPr="00842D4D" w:rsidRDefault="00842D4D" w:rsidP="00842D4D">
            <w:pPr>
              <w:rPr>
                <w:lang w:val="en-GB"/>
              </w:rPr>
            </w:pPr>
            <w:r w:rsidRPr="00842D4D">
              <w:rPr>
                <w:lang w:val="en-GB"/>
              </w:rPr>
              <w:t>H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842D4D"/>
    <w:rsid w:val="00980F61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47462CA6-BDF0-43E1-9A12-2A131AE80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70DD3-02AF-4064-A091-AF821F2778B9}"/>
</file>

<file path=customXml/itemProps3.xml><?xml version="1.0" encoding="utf-8"?>
<ds:datastoreItem xmlns:ds="http://schemas.openxmlformats.org/officeDocument/2006/customXml" ds:itemID="{1C5EA626-339B-469B-8C52-449D129432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370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2021-04-22T13:26:00Z</dcterms:created>
  <dcterms:modified xsi:type="dcterms:W3CDTF">2021-04-22T14:44:00Z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